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32" w:rsidRPr="008B701D" w:rsidRDefault="007E32E9">
      <w:pPr>
        <w:rPr>
          <w:rFonts w:ascii="Comic Sans MS" w:hAnsi="Comic Sans MS"/>
          <w:b/>
          <w:color w:val="C00000"/>
          <w:sz w:val="28"/>
          <w:szCs w:val="28"/>
        </w:rPr>
      </w:pPr>
      <w:r w:rsidRPr="008B701D">
        <w:rPr>
          <w:rFonts w:ascii="Comic Sans MS" w:hAnsi="Comic Sans MS"/>
          <w:b/>
          <w:color w:val="C00000"/>
          <w:sz w:val="28"/>
          <w:szCs w:val="28"/>
        </w:rPr>
        <w:t>Doğrular   birbirlerine göre üç durumda bulunurlar:</w:t>
      </w:r>
    </w:p>
    <w:p w:rsidR="007E32E9" w:rsidRDefault="007E32E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1.Paralel Doğrular:Hiçbir noktaları kesişmeyen iki doğrudur.</w:t>
      </w:r>
    </w:p>
    <w:p w:rsidR="007E32E9" w:rsidRDefault="00AA1A77" w:rsidP="007E32E9">
      <w:pPr>
        <w:tabs>
          <w:tab w:val="left" w:pos="3960"/>
          <w:tab w:val="left" w:pos="5370"/>
          <w:tab w:val="left" w:pos="5880"/>
          <w:tab w:val="left" w:pos="70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38.65pt;margin-top:8.3pt;width:69pt;height:24.75pt;flip:x;z-index:251665408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32" style="position:absolute;margin-left:329.65pt;margin-top:.05pt;width:1in;height:26.25pt;flip:x;z-index:251664384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1" type="#_x0000_t32" style="position:absolute;margin-left:287.65pt;margin-top:.05pt;width:1.5pt;height:53.25pt;flip:x;z-index:251663360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32" style="position:absolute;margin-left:274.15pt;margin-top:.05pt;width:0;height:53.25pt;z-index:251662336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9" type="#_x0000_t32" style="position:absolute;margin-left:145.15pt;margin-top:15.8pt;width:63pt;height:23.25pt;z-index:251661312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32" style="position:absolute;margin-left:151.15pt;margin-top:4.55pt;width:60.75pt;height:21.75pt;z-index:251660288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32" style="position:absolute;margin-left:10.15pt;margin-top:26.3pt;width:88.5pt;height:0;z-index:251659264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6" type="#_x0000_t32" style="position:absolute;margin-left:4.9pt;margin-top:8.3pt;width:93.75pt;height:0;z-index:251658240" o:connectortype="straight">
            <v:stroke startarrow="block" endarrow="block"/>
          </v:shape>
        </w:pict>
      </w:r>
      <w:r w:rsidR="007E32E9">
        <w:rPr>
          <w:rFonts w:ascii="Comic Sans MS" w:hAnsi="Comic Sans MS"/>
          <w:sz w:val="28"/>
          <w:szCs w:val="28"/>
        </w:rPr>
        <w:t>f</w:t>
      </w:r>
      <w:r w:rsidR="007E32E9">
        <w:rPr>
          <w:rFonts w:ascii="Comic Sans MS" w:hAnsi="Comic Sans MS"/>
          <w:sz w:val="28"/>
          <w:szCs w:val="28"/>
        </w:rPr>
        <w:tab/>
        <w:t>k</w:t>
      </w:r>
      <w:r w:rsidR="007E32E9">
        <w:rPr>
          <w:rFonts w:ascii="Comic Sans MS" w:hAnsi="Comic Sans MS"/>
          <w:sz w:val="28"/>
          <w:szCs w:val="28"/>
        </w:rPr>
        <w:tab/>
        <w:t>v</w:t>
      </w:r>
      <w:r w:rsidR="007E32E9">
        <w:rPr>
          <w:rFonts w:ascii="Comic Sans MS" w:hAnsi="Comic Sans MS"/>
          <w:sz w:val="28"/>
          <w:szCs w:val="28"/>
        </w:rPr>
        <w:tab/>
        <w:t>ş</w:t>
      </w:r>
      <w:r w:rsidR="007E32E9">
        <w:rPr>
          <w:rFonts w:ascii="Comic Sans MS" w:hAnsi="Comic Sans MS"/>
          <w:sz w:val="28"/>
          <w:szCs w:val="28"/>
        </w:rPr>
        <w:tab/>
        <w:t>d</w:t>
      </w:r>
    </w:p>
    <w:p w:rsidR="007E32E9" w:rsidRDefault="007E32E9" w:rsidP="007E32E9">
      <w:pPr>
        <w:tabs>
          <w:tab w:val="left" w:pos="1965"/>
          <w:tab w:val="left" w:pos="3450"/>
          <w:tab w:val="left" w:pos="70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h</w:t>
      </w:r>
      <w:r>
        <w:rPr>
          <w:rFonts w:ascii="Comic Sans MS" w:hAnsi="Comic Sans MS"/>
          <w:sz w:val="28"/>
          <w:szCs w:val="28"/>
        </w:rPr>
        <w:tab/>
        <w:t>o</w:t>
      </w:r>
      <w:r>
        <w:rPr>
          <w:rFonts w:ascii="Comic Sans MS" w:hAnsi="Comic Sans MS"/>
          <w:sz w:val="28"/>
          <w:szCs w:val="28"/>
        </w:rPr>
        <w:tab/>
        <w:t>e</w:t>
      </w:r>
    </w:p>
    <w:p w:rsidR="007E32E9" w:rsidRDefault="00AA1A77" w:rsidP="007E32E9">
      <w:pPr>
        <w:tabs>
          <w:tab w:val="left" w:pos="1965"/>
          <w:tab w:val="left" w:pos="3450"/>
          <w:tab w:val="left" w:pos="70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32" style="position:absolute;margin-left:287.65pt;margin-top:46.9pt;width:114pt;height:0;z-index:251671552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32" style="position:absolute;margin-left:289.15pt;margin-top:31.9pt;width:86.25pt;height:29.25pt;flip:x;z-index:251670528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32" style="position:absolute;margin-left:151.15pt;margin-top:31.9pt;width:90pt;height:33pt;z-index:251669504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32" style="position:absolute;margin-left:139.15pt;margin-top:46.9pt;width:92.25pt;height:3.75pt;flip:y;z-index:251668480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5" type="#_x0000_t32" style="position:absolute;margin-left:4.9pt;margin-top:31.9pt;width:50.25pt;height:23.25pt;flip:x;z-index:251667456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4" type="#_x0000_t32" style="position:absolute;margin-left:4.9pt;margin-top:31.9pt;width:69.75pt;height:23.25pt;z-index:251666432" o:connectortype="straight">
            <v:stroke startarrow="block" endarrow="block"/>
          </v:shape>
        </w:pict>
      </w:r>
      <w:r w:rsidR="007E32E9">
        <w:rPr>
          <w:rFonts w:ascii="Comic Sans MS" w:hAnsi="Comic Sans MS"/>
          <w:sz w:val="28"/>
          <w:szCs w:val="28"/>
        </w:rPr>
        <w:t>2.Kesişen Doğrular:Bir noktadan kesişen doğrulardır.</w:t>
      </w:r>
    </w:p>
    <w:p w:rsidR="007E32E9" w:rsidRDefault="007E32E9" w:rsidP="007E32E9">
      <w:pPr>
        <w:tabs>
          <w:tab w:val="left" w:pos="1305"/>
          <w:tab w:val="left" w:pos="3030"/>
          <w:tab w:val="left" w:pos="7095"/>
          <w:tab w:val="left" w:pos="78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</w:t>
      </w:r>
      <w:r>
        <w:rPr>
          <w:rFonts w:ascii="Comic Sans MS" w:hAnsi="Comic Sans MS"/>
          <w:sz w:val="28"/>
          <w:szCs w:val="28"/>
        </w:rPr>
        <w:tab/>
        <w:t>n</w:t>
      </w:r>
      <w:r>
        <w:rPr>
          <w:rFonts w:ascii="Comic Sans MS" w:hAnsi="Comic Sans MS"/>
          <w:sz w:val="28"/>
          <w:szCs w:val="28"/>
        </w:rPr>
        <w:tab/>
        <w:t>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d</w:t>
      </w:r>
    </w:p>
    <w:p w:rsidR="007E32E9" w:rsidRDefault="007E32E9" w:rsidP="007E32E9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h                    e    </w:t>
      </w:r>
    </w:p>
    <w:p w:rsidR="007E32E9" w:rsidRDefault="00AA1A77" w:rsidP="007E32E9">
      <w:pPr>
        <w:tabs>
          <w:tab w:val="left" w:pos="240"/>
          <w:tab w:val="center" w:pos="45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0" type="#_x0000_t32" style="position:absolute;margin-left:439.15pt;margin-top:9.6pt;width:.75pt;height:77.25pt;z-index:251672576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1" type="#_x0000_t32" style="position:absolute;margin-left:407.65pt;margin-top:45.6pt;width:63.75pt;height:1.5pt;flip:y;z-index:251673600" o:connectortype="straight">
            <v:stroke startarrow="block" endarrow="block"/>
          </v:shape>
        </w:pict>
      </w:r>
      <w:r w:rsidR="007E32E9">
        <w:rPr>
          <w:rFonts w:ascii="Comic Sans MS" w:hAnsi="Comic Sans MS"/>
          <w:sz w:val="28"/>
          <w:szCs w:val="28"/>
        </w:rPr>
        <w:t>3.Dik Kesişen Doğrular:Bir noktadan birbirlerini dik kesen doğrulardır.</w:t>
      </w:r>
    </w:p>
    <w:p w:rsidR="003A6130" w:rsidRDefault="007E32E9" w:rsidP="009E1A4C">
      <w:pPr>
        <w:tabs>
          <w:tab w:val="left" w:pos="240"/>
          <w:tab w:val="center" w:pos="45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 w:rsidR="009E1A4C"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</w:rPr>
        <w:t xml:space="preserve">                          </w:t>
      </w:r>
      <w:r w:rsidR="003A6130">
        <w:rPr>
          <w:rFonts w:ascii="Comic Sans MS" w:hAnsi="Comic Sans MS"/>
          <w:sz w:val="28"/>
          <w:szCs w:val="28"/>
        </w:rPr>
        <w:t xml:space="preserve">       </w:t>
      </w:r>
    </w:p>
    <w:p w:rsidR="007E32E9" w:rsidRDefault="003A6130" w:rsidP="003A613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DOĞRU  PARÇASI</w:t>
      </w:r>
    </w:p>
    <w:p w:rsidR="003A6130" w:rsidRDefault="00AA1A77" w:rsidP="003A613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4" type="#_x0000_t32" style="position:absolute;margin-left:207.4pt;margin-top:53.15pt;width:18pt;height:0;z-index:251675648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3" type="#_x0000_t32" style="position:absolute;margin-left:17.65pt;margin-top:77.9pt;width:98.25pt;height:.75pt;flip:y;z-index:251674624" o:connectortype="straight"/>
        </w:pict>
      </w:r>
      <w:r w:rsidR="003A6130">
        <w:rPr>
          <w:rFonts w:ascii="Comic Sans MS" w:hAnsi="Comic Sans MS"/>
          <w:sz w:val="28"/>
          <w:szCs w:val="28"/>
        </w:rPr>
        <w:t>Bir doğru üzerindeki iki nokta arasında kalan parçaya doğru parçası denir.Ölçülebilir.İki büyük harfle adlandırılır.İki ucu sınırlıdır.</w:t>
      </w:r>
    </w:p>
    <w:p w:rsidR="003A6130" w:rsidRDefault="003A6130" w:rsidP="003A6130">
      <w:pPr>
        <w:tabs>
          <w:tab w:val="left" w:pos="2280"/>
          <w:tab w:val="left" w:pos="33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</w:t>
      </w:r>
      <w:r>
        <w:rPr>
          <w:rFonts w:ascii="Comic Sans MS" w:hAnsi="Comic Sans MS"/>
          <w:sz w:val="28"/>
          <w:szCs w:val="28"/>
        </w:rPr>
        <w:tab/>
        <w:t>Ö</w:t>
      </w:r>
      <w:r>
        <w:rPr>
          <w:rFonts w:ascii="Comic Sans MS" w:hAnsi="Comic Sans MS"/>
          <w:sz w:val="28"/>
          <w:szCs w:val="28"/>
        </w:rPr>
        <w:tab/>
      </w:r>
      <w:r w:rsidR="009E1A4C">
        <w:rPr>
          <w:rFonts w:ascii="Comic Sans MS" w:hAnsi="Comic Sans MS"/>
          <w:sz w:val="28"/>
          <w:szCs w:val="28"/>
        </w:rPr>
        <w:t xml:space="preserve">         </w:t>
      </w:r>
      <w:r>
        <w:rPr>
          <w:rFonts w:ascii="Comic Sans MS" w:hAnsi="Comic Sans MS"/>
          <w:sz w:val="28"/>
          <w:szCs w:val="28"/>
        </w:rPr>
        <w:t>NÖ    şeklinde gösterilir.</w:t>
      </w:r>
    </w:p>
    <w:p w:rsidR="009E1A4C" w:rsidRDefault="009E1A4C" w:rsidP="003A6130">
      <w:pPr>
        <w:tabs>
          <w:tab w:val="left" w:pos="2280"/>
          <w:tab w:val="left" w:pos="3375"/>
        </w:tabs>
        <w:rPr>
          <w:rFonts w:ascii="Comic Sans MS" w:hAnsi="Comic Sans MS"/>
          <w:sz w:val="28"/>
          <w:szCs w:val="28"/>
        </w:rPr>
      </w:pPr>
    </w:p>
    <w:p w:rsidR="003A6130" w:rsidRDefault="003A6130" w:rsidP="003A6130">
      <w:pPr>
        <w:tabs>
          <w:tab w:val="left" w:pos="2280"/>
          <w:tab w:val="left" w:pos="33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IŞIN</w:t>
      </w:r>
    </w:p>
    <w:p w:rsidR="003A6130" w:rsidRDefault="00AA1A77" w:rsidP="003A6130">
      <w:pPr>
        <w:tabs>
          <w:tab w:val="left" w:pos="2280"/>
          <w:tab w:val="left" w:pos="33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6" type="#_x0000_t32" style="position:absolute;margin-left:215.65pt;margin-top:52.5pt;width:25.5pt;height:0;z-index:251677696" o:connectortype="straight">
            <v:stroke endarrow="block"/>
          </v:shape>
        </w:pict>
      </w:r>
      <w:r w:rsidR="003A6130">
        <w:rPr>
          <w:rFonts w:ascii="Comic Sans MS" w:hAnsi="Comic Sans MS"/>
          <w:sz w:val="28"/>
          <w:szCs w:val="28"/>
        </w:rPr>
        <w:t>Bir ucu sınırlı diğer ucu sınırsızdır.Ölçülemez.Büyük harfle adlandırılır.</w:t>
      </w:r>
    </w:p>
    <w:p w:rsidR="009E1A4C" w:rsidRDefault="00AA1A77" w:rsidP="003A6130">
      <w:pPr>
        <w:tabs>
          <w:tab w:val="left" w:pos="2280"/>
          <w:tab w:val="left" w:pos="33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5" type="#_x0000_t32" style="position:absolute;margin-left:22.9pt;margin-top:29.1pt;width:128.25pt;height:.75pt;flip:y;z-index:251676672" o:connectortype="straight">
            <v:stroke endarrow="block"/>
          </v:shape>
        </w:pict>
      </w:r>
      <w:r w:rsidR="003A6130">
        <w:rPr>
          <w:rFonts w:ascii="Comic Sans MS" w:hAnsi="Comic Sans MS"/>
          <w:sz w:val="28"/>
          <w:szCs w:val="28"/>
        </w:rPr>
        <w:t xml:space="preserve">    N                         Ö      </w:t>
      </w:r>
      <w:r w:rsidR="009E1A4C">
        <w:rPr>
          <w:rFonts w:ascii="Comic Sans MS" w:hAnsi="Comic Sans MS"/>
          <w:sz w:val="28"/>
          <w:szCs w:val="28"/>
        </w:rPr>
        <w:t xml:space="preserve">           </w:t>
      </w:r>
      <w:r w:rsidR="003A6130">
        <w:rPr>
          <w:rFonts w:ascii="Comic Sans MS" w:hAnsi="Comic Sans MS"/>
          <w:sz w:val="28"/>
          <w:szCs w:val="28"/>
        </w:rPr>
        <w:t xml:space="preserve"> NÖ  şeklinde gösterilir.</w:t>
      </w:r>
    </w:p>
    <w:p w:rsidR="009E1A4C" w:rsidRDefault="009E1A4C" w:rsidP="009E1A4C">
      <w:pPr>
        <w:tabs>
          <w:tab w:val="left" w:pos="6030"/>
        </w:tabs>
        <w:rPr>
          <w:rFonts w:ascii="Comic Sans MS" w:hAnsi="Comic Sans MS"/>
          <w:sz w:val="28"/>
          <w:szCs w:val="28"/>
        </w:rPr>
      </w:pPr>
    </w:p>
    <w:p w:rsidR="008B701D" w:rsidRDefault="008B701D" w:rsidP="009E1A4C">
      <w:pPr>
        <w:tabs>
          <w:tab w:val="left" w:pos="5490"/>
        </w:tabs>
        <w:rPr>
          <w:rFonts w:ascii="Comic Sans MS" w:hAnsi="Comic Sans MS"/>
          <w:sz w:val="28"/>
          <w:szCs w:val="28"/>
        </w:rPr>
      </w:pPr>
      <w:hyperlink r:id="rId6" w:history="1">
        <w:r w:rsidRPr="00B21F6B">
          <w:rPr>
            <w:rStyle w:val="Kpr"/>
            <w:rFonts w:ascii="Comic Sans MS" w:hAnsi="Comic Sans MS"/>
            <w:sz w:val="28"/>
            <w:szCs w:val="28"/>
          </w:rPr>
          <w:t>www.slaytyerim.com</w:t>
        </w:r>
      </w:hyperlink>
    </w:p>
    <w:p w:rsidR="009E1A4C" w:rsidRPr="009E1A4C" w:rsidRDefault="008B701D" w:rsidP="009E1A4C">
      <w:pPr>
        <w:tabs>
          <w:tab w:val="left" w:pos="54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3526971" cy="1016000"/>
            <wp:effectExtent l="19050" t="0" r="0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6971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1A4C">
        <w:rPr>
          <w:rFonts w:ascii="Comic Sans MS" w:hAnsi="Comic Sans MS"/>
          <w:sz w:val="28"/>
          <w:szCs w:val="28"/>
        </w:rPr>
        <w:t xml:space="preserve">                                                            </w:t>
      </w:r>
    </w:p>
    <w:sectPr w:rsidR="009E1A4C" w:rsidRPr="009E1A4C" w:rsidSect="008B701D">
      <w:footerReference w:type="default" r:id="rId8"/>
      <w:pgSz w:w="11906" w:h="16838"/>
      <w:pgMar w:top="1418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8A4" w:rsidRDefault="009758A4" w:rsidP="003A6130">
      <w:pPr>
        <w:spacing w:after="0" w:line="240" w:lineRule="auto"/>
      </w:pPr>
      <w:r>
        <w:separator/>
      </w:r>
    </w:p>
  </w:endnote>
  <w:endnote w:type="continuationSeparator" w:id="1">
    <w:p w:rsidR="009758A4" w:rsidRDefault="009758A4" w:rsidP="003A6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130" w:rsidRDefault="003A6130">
    <w:pPr>
      <w:pStyle w:val="Altbilgi"/>
    </w:pPr>
    <w:r>
      <w:t xml:space="preserve">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8A4" w:rsidRDefault="009758A4" w:rsidP="003A6130">
      <w:pPr>
        <w:spacing w:after="0" w:line="240" w:lineRule="auto"/>
      </w:pPr>
      <w:r>
        <w:separator/>
      </w:r>
    </w:p>
  </w:footnote>
  <w:footnote w:type="continuationSeparator" w:id="1">
    <w:p w:rsidR="009758A4" w:rsidRDefault="009758A4" w:rsidP="003A61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32E9"/>
    <w:rsid w:val="003A6130"/>
    <w:rsid w:val="007E32E9"/>
    <w:rsid w:val="008B701D"/>
    <w:rsid w:val="008D7E2C"/>
    <w:rsid w:val="009758A4"/>
    <w:rsid w:val="009E1A4C"/>
    <w:rsid w:val="00AA1A77"/>
    <w:rsid w:val="00AC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_x0000_s1041"/>
        <o:r id="V:Rule22" type="connector" idref="#_x0000_s1040"/>
        <o:r id="V:Rule23" type="connector" idref="#_x0000_s1026"/>
        <o:r id="V:Rule24" type="connector" idref="#_x0000_s1034"/>
        <o:r id="V:Rule25" type="connector" idref="#_x0000_s1028"/>
        <o:r id="V:Rule26" type="connector" idref="#_x0000_s1039"/>
        <o:r id="V:Rule27" type="connector" idref="#_x0000_s1027"/>
        <o:r id="V:Rule28" type="connector" idref="#_x0000_s1043"/>
        <o:r id="V:Rule29" type="connector" idref="#_x0000_s1046"/>
        <o:r id="V:Rule30" type="connector" idref="#_x0000_s1030"/>
        <o:r id="V:Rule31" type="connector" idref="#_x0000_s1035"/>
        <o:r id="V:Rule32" type="connector" idref="#_x0000_s1036"/>
        <o:r id="V:Rule33" type="connector" idref="#_x0000_s1045"/>
        <o:r id="V:Rule34" type="connector" idref="#_x0000_s1031"/>
        <o:r id="V:Rule35" type="connector" idref="#_x0000_s1038"/>
        <o:r id="V:Rule36" type="connector" idref="#_x0000_s1029"/>
        <o:r id="V:Rule37" type="connector" idref="#_x0000_s1033"/>
        <o:r id="V:Rule38" type="connector" idref="#_x0000_s1032"/>
        <o:r id="V:Rule39" type="connector" idref="#_x0000_s1044"/>
        <o:r id="V:Rule4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F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6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6130"/>
  </w:style>
  <w:style w:type="paragraph" w:styleId="Altbilgi">
    <w:name w:val="footer"/>
    <w:basedOn w:val="Normal"/>
    <w:link w:val="AltbilgiChar"/>
    <w:uiPriority w:val="99"/>
    <w:semiHidden/>
    <w:unhideWhenUsed/>
    <w:rsid w:val="003A6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6130"/>
  </w:style>
  <w:style w:type="character" w:styleId="Kpr">
    <w:name w:val="Hyperlink"/>
    <w:basedOn w:val="VarsaylanParagrafYazTipi"/>
    <w:uiPriority w:val="99"/>
    <w:unhideWhenUsed/>
    <w:rsid w:val="008B701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7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0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2014-02-16T10:20:00Z</dcterms:created>
  <dcterms:modified xsi:type="dcterms:W3CDTF">2020-04-04T11:25:00Z</dcterms:modified>
</cp:coreProperties>
</file>